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6F" w:rsidRDefault="008D4EBE" w:rsidP="00EE176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Change</w:t>
      </w:r>
      <w:r w:rsidR="004D6A84">
        <w:rPr>
          <w:b/>
          <w:color w:val="000000" w:themeColor="text1"/>
          <w:sz w:val="32"/>
          <w:szCs w:val="32"/>
        </w:rPr>
        <w:t xml:space="preserve"> </w:t>
      </w:r>
      <w:r w:rsidR="00EE176F">
        <w:rPr>
          <w:b/>
          <w:color w:val="000000" w:themeColor="text1"/>
          <w:sz w:val="32"/>
          <w:szCs w:val="32"/>
        </w:rPr>
        <w:t>in</w:t>
      </w:r>
      <w:r>
        <w:rPr>
          <w:b/>
          <w:color w:val="000000" w:themeColor="text1"/>
          <w:sz w:val="32"/>
          <w:szCs w:val="32"/>
        </w:rPr>
        <w:t xml:space="preserve"> Operator</w:t>
      </w:r>
      <w:r w:rsidR="004D6A84">
        <w:rPr>
          <w:b/>
          <w:color w:val="000000" w:themeColor="text1"/>
          <w:sz w:val="32"/>
          <w:szCs w:val="32"/>
        </w:rPr>
        <w:t xml:space="preserve"> </w:t>
      </w:r>
      <w:r w:rsidR="00EE176F">
        <w:rPr>
          <w:b/>
          <w:color w:val="000000" w:themeColor="text1"/>
          <w:sz w:val="32"/>
          <w:szCs w:val="32"/>
        </w:rPr>
        <w:t>of</w:t>
      </w:r>
      <w:r>
        <w:rPr>
          <w:b/>
          <w:color w:val="000000" w:themeColor="text1"/>
          <w:sz w:val="32"/>
          <w:szCs w:val="32"/>
        </w:rPr>
        <w:t xml:space="preserve"> Care Home</w:t>
      </w:r>
      <w:r w:rsidR="004D6A84">
        <w:rPr>
          <w:b/>
          <w:color w:val="000000" w:themeColor="text1"/>
          <w:sz w:val="32"/>
          <w:szCs w:val="32"/>
        </w:rPr>
        <w:t xml:space="preserve"> </w:t>
      </w:r>
    </w:p>
    <w:p w:rsidR="00EE176F" w:rsidRPr="004845A9" w:rsidRDefault="00EE176F" w:rsidP="00EE176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Application Form</w:t>
      </w:r>
    </w:p>
    <w:p w:rsidR="00165AB2" w:rsidRDefault="00165AB2" w:rsidP="00165AB2">
      <w:pPr>
        <w:rPr>
          <w:rFonts w:cstheme="minorHAnsi"/>
        </w:rPr>
      </w:pPr>
      <w:r>
        <w:rPr>
          <w:rFonts w:cstheme="minorHAnsi"/>
        </w:rPr>
        <w:t xml:space="preserve">In addition to this form, </w:t>
      </w:r>
      <w:r w:rsidR="000F6688">
        <w:rPr>
          <w:rFonts w:cstheme="minorHAnsi"/>
        </w:rPr>
        <w:t xml:space="preserve">the proposed new </w:t>
      </w:r>
      <w:r>
        <w:rPr>
          <w:rFonts w:cstheme="minorHAnsi"/>
        </w:rPr>
        <w:t xml:space="preserve">Operator </w:t>
      </w:r>
      <w:r w:rsidR="004D6A84">
        <w:rPr>
          <w:rFonts w:cstheme="minorHAnsi"/>
        </w:rPr>
        <w:t xml:space="preserve">is to submit the required documentation listed under </w:t>
      </w:r>
      <w:r>
        <w:rPr>
          <w:rFonts w:cstheme="minorHAnsi"/>
        </w:rPr>
        <w:t xml:space="preserve">no.6 in the </w:t>
      </w:r>
      <w:r w:rsidRPr="000F6688">
        <w:rPr>
          <w:rFonts w:cstheme="minorHAnsi"/>
          <w:b/>
          <w:i/>
        </w:rPr>
        <w:t>Licencing of Residential Care Homes and Nursing Homes</w:t>
      </w:r>
      <w:r w:rsidRPr="000F6688">
        <w:rPr>
          <w:rFonts w:cstheme="minorHAnsi"/>
          <w:b/>
        </w:rPr>
        <w:t xml:space="preserve">: </w:t>
      </w:r>
      <w:r w:rsidRPr="000F6688">
        <w:rPr>
          <w:rFonts w:cstheme="minorHAnsi"/>
          <w:b/>
          <w:i/>
        </w:rPr>
        <w:t>Application Overview</w:t>
      </w:r>
      <w:r w:rsidR="000F6688">
        <w:rPr>
          <w:rFonts w:cstheme="minorHAnsi"/>
        </w:rPr>
        <w:t>, in accordance with the Residential Care Homes and Nursing Homes Act 1999, Regulations 2001 and Code of Practice 2018.</w:t>
      </w:r>
    </w:p>
    <w:p w:rsidR="00E125EE" w:rsidRDefault="008D4EBE" w:rsidP="00E125EE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E125EE" w:rsidRPr="009855C0">
        <w:rPr>
          <w:sz w:val="24"/>
          <w:szCs w:val="24"/>
        </w:rPr>
        <w:t>Name of</w:t>
      </w:r>
      <w:r w:rsidR="0081797B">
        <w:rPr>
          <w:sz w:val="24"/>
          <w:szCs w:val="24"/>
        </w:rPr>
        <w:t xml:space="preserve"> Care</w:t>
      </w:r>
      <w:r w:rsidR="00E125EE" w:rsidRPr="009855C0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 w:rsidR="00E125EE" w:rsidRPr="009855C0">
        <w:rPr>
          <w:sz w:val="24"/>
          <w:szCs w:val="24"/>
        </w:rPr>
        <w:t>: ______________________________________</w:t>
      </w:r>
      <w:r w:rsidR="0018036C" w:rsidRPr="009855C0">
        <w:rPr>
          <w:sz w:val="24"/>
          <w:szCs w:val="24"/>
        </w:rPr>
        <w:t>___</w:t>
      </w:r>
      <w:r w:rsidR="0081797B">
        <w:rPr>
          <w:sz w:val="24"/>
          <w:szCs w:val="24"/>
        </w:rPr>
        <w:t>___</w:t>
      </w:r>
    </w:p>
    <w:p w:rsidR="008D4EBE" w:rsidRPr="009855C0" w:rsidRDefault="008D4EBE" w:rsidP="00E125EE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in Name of Home (if any):________________________________________</w:t>
      </w:r>
    </w:p>
    <w:p w:rsidR="00E125EE" w:rsidRPr="009855C0" w:rsidRDefault="00E125EE" w:rsidP="00E125EE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855C0">
        <w:rPr>
          <w:sz w:val="24"/>
          <w:szCs w:val="24"/>
        </w:rPr>
        <w:t>Address:               _______________________________________</w:t>
      </w:r>
      <w:r w:rsidR="00A02962" w:rsidRPr="009855C0">
        <w:rPr>
          <w:sz w:val="24"/>
          <w:szCs w:val="24"/>
        </w:rPr>
        <w:t>________</w:t>
      </w:r>
      <w:r w:rsidRPr="009855C0">
        <w:rPr>
          <w:sz w:val="24"/>
          <w:szCs w:val="24"/>
        </w:rPr>
        <w:t>________</w:t>
      </w:r>
    </w:p>
    <w:p w:rsidR="00E125EE" w:rsidRPr="009855C0" w:rsidRDefault="00E125EE" w:rsidP="00E125EE">
      <w:pPr>
        <w:pStyle w:val="NoSpacing"/>
        <w:spacing w:line="360" w:lineRule="auto"/>
        <w:ind w:left="720"/>
        <w:rPr>
          <w:sz w:val="24"/>
          <w:szCs w:val="24"/>
        </w:rPr>
      </w:pPr>
      <w:r w:rsidRPr="009855C0">
        <w:rPr>
          <w:sz w:val="24"/>
          <w:szCs w:val="24"/>
        </w:rPr>
        <w:t xml:space="preserve">                              __________________________________________</w:t>
      </w:r>
      <w:r w:rsidR="00A02962" w:rsidRPr="009855C0">
        <w:rPr>
          <w:sz w:val="24"/>
          <w:szCs w:val="24"/>
        </w:rPr>
        <w:t>______</w:t>
      </w:r>
      <w:r w:rsidRPr="009855C0">
        <w:rPr>
          <w:sz w:val="24"/>
          <w:szCs w:val="24"/>
        </w:rPr>
        <w:t>_______</w:t>
      </w:r>
    </w:p>
    <w:p w:rsidR="00E125EE" w:rsidRDefault="008D4EBE" w:rsidP="00E125EE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Operator Name:</w:t>
      </w:r>
      <w:r w:rsidR="00E125EE" w:rsidRPr="009855C0">
        <w:rPr>
          <w:sz w:val="24"/>
          <w:szCs w:val="24"/>
        </w:rPr>
        <w:t>_________________</w:t>
      </w:r>
      <w:r w:rsidR="00A02962" w:rsidRPr="009855C0">
        <w:rPr>
          <w:sz w:val="24"/>
          <w:szCs w:val="24"/>
        </w:rPr>
        <w:t>______________</w:t>
      </w:r>
      <w:r w:rsidR="00E125EE" w:rsidRPr="009855C0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8D4EBE" w:rsidRPr="008D4EBE" w:rsidRDefault="008D4EBE" w:rsidP="008D4EBE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8D4EBE">
        <w:rPr>
          <w:sz w:val="24"/>
          <w:szCs w:val="24"/>
        </w:rPr>
        <w:t xml:space="preserve">Operator Contact information: </w:t>
      </w:r>
      <w:r>
        <w:rPr>
          <w:sz w:val="24"/>
          <w:szCs w:val="24"/>
        </w:rPr>
        <w:t xml:space="preserve">Phone </w:t>
      </w:r>
      <w:r w:rsidRPr="008D4EBE">
        <w:rPr>
          <w:sz w:val="24"/>
          <w:szCs w:val="24"/>
        </w:rPr>
        <w:t xml:space="preserve">______________ E-mail: </w:t>
      </w:r>
      <w:r>
        <w:rPr>
          <w:sz w:val="24"/>
          <w:szCs w:val="24"/>
        </w:rPr>
        <w:t>_____________</w:t>
      </w:r>
    </w:p>
    <w:p w:rsidR="00B120CB" w:rsidRDefault="008D4EBE" w:rsidP="008D4EBE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Indicate if any proposed changes are being requested to:</w:t>
      </w:r>
    </w:p>
    <w:p w:rsidR="008D4EBE" w:rsidRDefault="008D4EBE" w:rsidP="008D4EBE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of care home:</w:t>
      </w:r>
      <w:r w:rsidR="00165AB2">
        <w:rPr>
          <w:sz w:val="24"/>
          <w:szCs w:val="24"/>
        </w:rPr>
        <w:t>______________________________________________</w:t>
      </w:r>
    </w:p>
    <w:p w:rsidR="008D4EBE" w:rsidRDefault="008D4EBE" w:rsidP="008D4EBE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Services provided (day care, dementia care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  <w:r w:rsidR="00165AB2">
        <w:rPr>
          <w:sz w:val="24"/>
          <w:szCs w:val="24"/>
        </w:rPr>
        <w:t>_______________________</w:t>
      </w:r>
    </w:p>
    <w:p w:rsidR="00165AB2" w:rsidRDefault="00165AB2" w:rsidP="00165AB2">
      <w:pPr>
        <w:pStyle w:val="NoSpacing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165AB2" w:rsidRDefault="00165AB2" w:rsidP="00165AB2">
      <w:pPr>
        <w:pStyle w:val="NoSpacing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D4EBE" w:rsidRDefault="008D4EBE" w:rsidP="004D6A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indicate any other information that may assist </w:t>
      </w:r>
      <w:r w:rsidR="00141740">
        <w:rPr>
          <w:sz w:val="24"/>
          <w:szCs w:val="24"/>
        </w:rPr>
        <w:t>Bermuda Health Council</w:t>
      </w:r>
      <w:r>
        <w:rPr>
          <w:sz w:val="24"/>
          <w:szCs w:val="24"/>
        </w:rPr>
        <w:t xml:space="preserve"> </w:t>
      </w:r>
      <w:r w:rsidR="004D6A84">
        <w:rPr>
          <w:sz w:val="24"/>
          <w:szCs w:val="24"/>
        </w:rPr>
        <w:t>in assessing the</w:t>
      </w:r>
      <w:r>
        <w:rPr>
          <w:sz w:val="24"/>
          <w:szCs w:val="24"/>
        </w:rPr>
        <w:t xml:space="preserve"> application (e.g. timeline for sale</w:t>
      </w:r>
      <w:r w:rsidR="004D6A84">
        <w:rPr>
          <w:sz w:val="24"/>
          <w:szCs w:val="24"/>
        </w:rPr>
        <w:t xml:space="preserve"> etc</w:t>
      </w:r>
      <w:r w:rsidR="008841B9">
        <w:rPr>
          <w:sz w:val="24"/>
          <w:szCs w:val="24"/>
        </w:rPr>
        <w:t>.</w:t>
      </w:r>
      <w:r>
        <w:rPr>
          <w:sz w:val="24"/>
          <w:szCs w:val="24"/>
        </w:rPr>
        <w:t>):</w:t>
      </w:r>
    </w:p>
    <w:p w:rsidR="008D4EBE" w:rsidRDefault="008D4EBE" w:rsidP="00446F2C">
      <w:pPr>
        <w:pStyle w:val="NoSpacing"/>
        <w:spacing w:before="240"/>
        <w:ind w:firstLine="720"/>
        <w:rPr>
          <w:sz w:val="24"/>
          <w:szCs w:val="24"/>
        </w:rPr>
      </w:pPr>
      <w:r w:rsidRPr="009855C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</w:p>
    <w:p w:rsidR="008D4EBE" w:rsidRDefault="008D4EBE" w:rsidP="00446F2C">
      <w:pPr>
        <w:pStyle w:val="NoSpacing"/>
        <w:spacing w:before="240"/>
        <w:ind w:firstLine="720"/>
        <w:rPr>
          <w:sz w:val="24"/>
          <w:szCs w:val="24"/>
        </w:rPr>
      </w:pPr>
      <w:r w:rsidRPr="009855C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</w:p>
    <w:p w:rsidR="008D4EBE" w:rsidRDefault="008D4EBE" w:rsidP="00446F2C">
      <w:pPr>
        <w:pStyle w:val="NoSpacing"/>
        <w:spacing w:before="240"/>
        <w:ind w:firstLine="720"/>
        <w:rPr>
          <w:sz w:val="24"/>
          <w:szCs w:val="24"/>
        </w:rPr>
      </w:pPr>
      <w:r w:rsidRPr="009855C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</w:p>
    <w:p w:rsidR="008D4EBE" w:rsidRDefault="00446F2C" w:rsidP="008D4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4EBE" w:rsidRDefault="008D4EBE" w:rsidP="008D4EBE">
      <w:pPr>
        <w:pStyle w:val="NoSpacing"/>
        <w:rPr>
          <w:sz w:val="24"/>
          <w:szCs w:val="24"/>
        </w:rPr>
      </w:pPr>
    </w:p>
    <w:p w:rsidR="00E125EE" w:rsidRDefault="00E125EE" w:rsidP="004D6A84">
      <w:pPr>
        <w:pStyle w:val="NoSpacing"/>
        <w:spacing w:line="360" w:lineRule="auto"/>
        <w:rPr>
          <w:sz w:val="24"/>
          <w:szCs w:val="24"/>
        </w:rPr>
      </w:pPr>
      <w:r w:rsidRPr="009855C0">
        <w:rPr>
          <w:sz w:val="24"/>
          <w:szCs w:val="24"/>
        </w:rPr>
        <w:t>Signature</w:t>
      </w:r>
      <w:r w:rsidR="004D6A84">
        <w:rPr>
          <w:sz w:val="24"/>
          <w:szCs w:val="24"/>
        </w:rPr>
        <w:t xml:space="preserve"> of New Operator</w:t>
      </w:r>
      <w:r w:rsidRPr="009855C0">
        <w:rPr>
          <w:sz w:val="24"/>
          <w:szCs w:val="24"/>
        </w:rPr>
        <w:t>:</w:t>
      </w:r>
      <w:r w:rsidR="00D315BB">
        <w:rPr>
          <w:sz w:val="24"/>
          <w:szCs w:val="24"/>
        </w:rPr>
        <w:t xml:space="preserve"> </w:t>
      </w:r>
      <w:r w:rsidRPr="009855C0">
        <w:rPr>
          <w:sz w:val="24"/>
          <w:szCs w:val="24"/>
        </w:rPr>
        <w:t xml:space="preserve">________________________________ </w:t>
      </w:r>
      <w:r w:rsidR="00DF18E5">
        <w:rPr>
          <w:sz w:val="24"/>
          <w:szCs w:val="24"/>
        </w:rPr>
        <w:t xml:space="preserve"> </w:t>
      </w:r>
      <w:r w:rsidRPr="009855C0">
        <w:rPr>
          <w:sz w:val="24"/>
          <w:szCs w:val="24"/>
        </w:rPr>
        <w:t xml:space="preserve"> Dat</w:t>
      </w:r>
      <w:r w:rsidR="008D4EBE">
        <w:rPr>
          <w:sz w:val="24"/>
          <w:szCs w:val="24"/>
        </w:rPr>
        <w:t>e: _________</w:t>
      </w:r>
      <w:r w:rsidR="004D6A84">
        <w:rPr>
          <w:sz w:val="24"/>
          <w:szCs w:val="24"/>
        </w:rPr>
        <w:t>___</w:t>
      </w:r>
    </w:p>
    <w:p w:rsidR="008D4EBE" w:rsidRPr="009855C0" w:rsidRDefault="008D4EBE" w:rsidP="004D6A84">
      <w:pPr>
        <w:pStyle w:val="NoSpacing"/>
        <w:spacing w:line="360" w:lineRule="auto"/>
        <w:rPr>
          <w:sz w:val="24"/>
          <w:szCs w:val="24"/>
        </w:rPr>
      </w:pPr>
    </w:p>
    <w:p w:rsidR="008D4EBE" w:rsidRDefault="008D4EBE" w:rsidP="004D6A84">
      <w:pPr>
        <w:pStyle w:val="NoSpacing"/>
        <w:spacing w:line="360" w:lineRule="auto"/>
        <w:rPr>
          <w:sz w:val="24"/>
          <w:szCs w:val="24"/>
        </w:rPr>
      </w:pPr>
      <w:r w:rsidRPr="009855C0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Current</w:t>
      </w:r>
      <w:r w:rsidR="004D6A84">
        <w:rPr>
          <w:sz w:val="24"/>
          <w:szCs w:val="24"/>
        </w:rPr>
        <w:t xml:space="preserve"> Operator</w:t>
      </w:r>
      <w:r w:rsidRPr="009855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855C0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   </w:t>
      </w:r>
      <w:r w:rsidRPr="009855C0">
        <w:rPr>
          <w:sz w:val="24"/>
          <w:szCs w:val="24"/>
        </w:rPr>
        <w:t>Dat</w:t>
      </w:r>
      <w:r>
        <w:rPr>
          <w:sz w:val="24"/>
          <w:szCs w:val="24"/>
        </w:rPr>
        <w:t>e: _________</w:t>
      </w:r>
      <w:r w:rsidR="004D6A84">
        <w:rPr>
          <w:sz w:val="24"/>
          <w:szCs w:val="24"/>
        </w:rPr>
        <w:t>____</w:t>
      </w:r>
    </w:p>
    <w:p w:rsidR="008D4EBE" w:rsidRDefault="008D4EBE" w:rsidP="004D6A8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Print name:</w:t>
      </w:r>
      <w:r w:rsidR="00446F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165AB2" w:rsidRDefault="00165AB2">
      <w:pPr>
        <w:rPr>
          <w:rFonts w:cstheme="minorHAnsi"/>
        </w:rPr>
      </w:pPr>
    </w:p>
    <w:p w:rsidR="005803E1" w:rsidRDefault="005803E1" w:rsidP="00494920">
      <w:pPr>
        <w:pStyle w:val="Default"/>
        <w:tabs>
          <w:tab w:val="left" w:pos="2160"/>
          <w:tab w:val="center" w:pos="4373"/>
        </w:tabs>
        <w:spacing w:after="120"/>
        <w:ind w:hanging="28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803E1" w:rsidRDefault="005803E1">
      <w:pPr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1C0423" w:rsidRPr="00BD2DAA" w:rsidRDefault="000F6688" w:rsidP="00494920">
      <w:pPr>
        <w:pStyle w:val="Default"/>
        <w:tabs>
          <w:tab w:val="left" w:pos="2160"/>
          <w:tab w:val="center" w:pos="4373"/>
        </w:tabs>
        <w:spacing w:after="120"/>
        <w:ind w:hanging="2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Self-</w:t>
      </w:r>
      <w:r w:rsidR="00BD2DAA">
        <w:rPr>
          <w:rFonts w:asciiTheme="minorHAnsi" w:hAnsiTheme="minorHAnsi" w:cstheme="minorHAnsi"/>
          <w:b/>
          <w:sz w:val="28"/>
          <w:szCs w:val="28"/>
        </w:rPr>
        <w:t xml:space="preserve"> Declaration</w:t>
      </w:r>
      <w:r w:rsidR="00494920">
        <w:rPr>
          <w:rFonts w:asciiTheme="minorHAnsi" w:hAnsiTheme="minorHAnsi" w:cstheme="minorHAnsi"/>
          <w:b/>
          <w:sz w:val="28"/>
          <w:szCs w:val="28"/>
        </w:rPr>
        <w:t xml:space="preserve"> for Operator of a Care Home</w:t>
      </w:r>
    </w:p>
    <w:p w:rsidR="000F6688" w:rsidRDefault="00BD2DAA" w:rsidP="00494920">
      <w:pPr>
        <w:spacing w:after="120" w:line="240" w:lineRule="auto"/>
        <w:jc w:val="both"/>
      </w:pPr>
      <w:r>
        <w:t>The O</w:t>
      </w:r>
      <w:r w:rsidR="000F6688">
        <w:t xml:space="preserve">perator is the owner of </w:t>
      </w:r>
      <w:r w:rsidR="00494920">
        <w:t>a</w:t>
      </w:r>
      <w:r w:rsidR="000F6688">
        <w:t xml:space="preserve"> residential care home or nursing home</w:t>
      </w:r>
      <w:r w:rsidR="00494920">
        <w:t xml:space="preserve"> (herein called care home)</w:t>
      </w:r>
      <w:r w:rsidR="000F6688">
        <w:t>. The care home license is issued to the Operator as they have u</w:t>
      </w:r>
      <w:r w:rsidR="001C0423">
        <w:t xml:space="preserve">ltimate </w:t>
      </w:r>
      <w:r w:rsidR="000F6688">
        <w:t>responsibility</w:t>
      </w:r>
      <w:r w:rsidR="001C0423">
        <w:t xml:space="preserve"> over the operation of the </w:t>
      </w:r>
      <w:r w:rsidR="000F6688">
        <w:t>home</w:t>
      </w:r>
      <w:r>
        <w:t>.</w:t>
      </w:r>
      <w:r w:rsidR="000F6688">
        <w:t xml:space="preserve"> </w:t>
      </w:r>
      <w:r w:rsidRPr="00BD2DAA">
        <w:t>In accordance with the</w:t>
      </w:r>
      <w:r w:rsidRPr="00BD2DAA">
        <w:rPr>
          <w:b/>
        </w:rPr>
        <w:t xml:space="preserve"> </w:t>
      </w:r>
      <w:r w:rsidRPr="00BD2DAA">
        <w:t>Residential Care Homes Act 1999, and the Code of Practice 2018 v1.1 the following self-declaration must be submitted by the Operator as part of the</w:t>
      </w:r>
      <w:r w:rsidR="000F6688">
        <w:t>ir</w:t>
      </w:r>
      <w:r w:rsidRPr="00BD2DAA">
        <w:t xml:space="preserve"> fit and proper</w:t>
      </w:r>
      <w:r w:rsidR="00206C46">
        <w:t xml:space="preserve"> determination</w:t>
      </w:r>
      <w:r w:rsidR="00494920">
        <w:t xml:space="preserve"> by the regulatory authority.</w:t>
      </w:r>
    </w:p>
    <w:p w:rsidR="00BD2DAA" w:rsidRPr="00BD2DAA" w:rsidRDefault="00BD2DAA" w:rsidP="00494920">
      <w:pPr>
        <w:spacing w:after="120" w:line="240" w:lineRule="auto"/>
        <w:jc w:val="both"/>
      </w:pPr>
      <w:r w:rsidRPr="00BD2DAA">
        <w:t>If the Operator of the home is a Board</w:t>
      </w:r>
      <w:r w:rsidR="000F6688">
        <w:t xml:space="preserve"> or Trust</w:t>
      </w:r>
      <w:r w:rsidRPr="00BD2DAA">
        <w:t xml:space="preserve">, a declaration must be submitted for each </w:t>
      </w:r>
      <w:r w:rsidR="000F6688">
        <w:t>member</w:t>
      </w:r>
      <w:r w:rsidRPr="00BD2DAA">
        <w:t>.</w:t>
      </w:r>
    </w:p>
    <w:p w:rsidR="001C0423" w:rsidRPr="001C0423" w:rsidRDefault="001C0423" w:rsidP="00494920">
      <w:pPr>
        <w:pStyle w:val="ListParagraph"/>
        <w:numPr>
          <w:ilvl w:val="0"/>
          <w:numId w:val="12"/>
        </w:numPr>
        <w:tabs>
          <w:tab w:val="left" w:pos="1080"/>
        </w:tabs>
        <w:ind w:left="360"/>
        <w:contextualSpacing w:val="0"/>
        <w:jc w:val="both"/>
        <w:rPr>
          <w:sz w:val="22"/>
        </w:rPr>
      </w:pPr>
      <w:r w:rsidRPr="00BD2DAA">
        <w:rPr>
          <w:sz w:val="22"/>
        </w:rPr>
        <w:t xml:space="preserve">Indicate </w:t>
      </w:r>
      <w:r w:rsidR="00BD2DAA" w:rsidRPr="00BD2DAA">
        <w:rPr>
          <w:sz w:val="22"/>
        </w:rPr>
        <w:t xml:space="preserve">if any of the below are applicable, </w:t>
      </w:r>
      <w:r w:rsidRPr="00BD2DAA">
        <w:rPr>
          <w:sz w:val="22"/>
        </w:rPr>
        <w:t>whether under the laws of Bermuda or any other jurisdiction</w:t>
      </w:r>
      <w:r w:rsidR="00EE176F">
        <w:rPr>
          <w:sz w:val="22"/>
        </w:rPr>
        <w:t xml:space="preserve"> in the past 5 years</w:t>
      </w:r>
      <w:r w:rsidRPr="00BD2DAA">
        <w:rPr>
          <w:sz w:val="22"/>
        </w:rPr>
        <w:t>.</w:t>
      </w:r>
      <w:r w:rsidR="00BD2DAA" w:rsidRPr="00BD2DAA">
        <w:rPr>
          <w:sz w:val="22"/>
        </w:rPr>
        <w:t xml:space="preserve"> </w:t>
      </w:r>
      <w:r w:rsidRPr="00BD2DAA">
        <w:rPr>
          <w:sz w:val="22"/>
        </w:rPr>
        <w:t xml:space="preserve">If you answer yes to any of the following questions provide an explanation on a separate sheet of paper and submit with this </w:t>
      </w:r>
      <w:r w:rsidR="00BD2DAA" w:rsidRPr="00BD2DAA">
        <w:rPr>
          <w:sz w:val="22"/>
        </w:rPr>
        <w:t>declaration.</w:t>
      </w:r>
      <w:r w:rsidR="00BD2DAA">
        <w:t xml:space="preserve"> </w:t>
      </w:r>
    </w:p>
    <w:tbl>
      <w:tblPr>
        <w:tblW w:w="9175" w:type="dxa"/>
        <w:jc w:val="center"/>
        <w:tblLayout w:type="fixed"/>
        <w:tblLook w:val="0000" w:firstRow="0" w:lastRow="0" w:firstColumn="0" w:lastColumn="0" w:noHBand="0" w:noVBand="0"/>
      </w:tblPr>
      <w:tblGrid>
        <w:gridCol w:w="7295"/>
        <w:gridCol w:w="980"/>
        <w:gridCol w:w="900"/>
      </w:tblGrid>
      <w:tr w:rsidR="001C0423" w:rsidRPr="00BD2DAA" w:rsidTr="00BD2DAA">
        <w:trPr>
          <w:trHeight w:val="620"/>
          <w:jc w:val="center"/>
        </w:trPr>
        <w:tc>
          <w:tcPr>
            <w:tcW w:w="7295" w:type="dxa"/>
            <w:shd w:val="clear" w:color="auto" w:fill="FFFFFF" w:themeFill="background1"/>
            <w:vAlign w:val="center"/>
          </w:tcPr>
          <w:p w:rsidR="001C0423" w:rsidRPr="00BD2DAA" w:rsidRDefault="001C0423" w:rsidP="00494920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</w:tabs>
              <w:spacing w:after="0"/>
              <w:ind w:left="702" w:hanging="337"/>
              <w:contextualSpacing w:val="0"/>
              <w:rPr>
                <w:sz w:val="22"/>
              </w:rPr>
            </w:pPr>
            <w:r w:rsidRPr="00BD2DAA">
              <w:rPr>
                <w:sz w:val="22"/>
              </w:rPr>
              <w:t>Charged or convicted of an offence (excluding traffic violations) under any criminal law or other law in force?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0423" w:rsidRPr="00BD2DAA" w:rsidTr="00BD2DAA">
        <w:trPr>
          <w:trHeight w:val="765"/>
          <w:jc w:val="center"/>
        </w:trPr>
        <w:tc>
          <w:tcPr>
            <w:tcW w:w="7295" w:type="dxa"/>
            <w:shd w:val="clear" w:color="auto" w:fill="FFFFFF" w:themeFill="background1"/>
            <w:vAlign w:val="center"/>
          </w:tcPr>
          <w:p w:rsidR="001C0423" w:rsidRPr="00BD2DAA" w:rsidRDefault="001C0423" w:rsidP="00494920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</w:tabs>
              <w:spacing w:after="0"/>
              <w:ind w:left="702" w:hanging="337"/>
              <w:contextualSpacing w:val="0"/>
              <w:rPr>
                <w:sz w:val="22"/>
              </w:rPr>
            </w:pPr>
            <w:r w:rsidRPr="00BD2DAA">
              <w:rPr>
                <w:sz w:val="22"/>
              </w:rPr>
              <w:t>Subject of, or convicted in any regulatory, civil, or other action or proceeding?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0423" w:rsidRPr="00BD2DAA" w:rsidTr="00BD2DAA">
        <w:trPr>
          <w:trHeight w:val="765"/>
          <w:jc w:val="center"/>
        </w:trPr>
        <w:tc>
          <w:tcPr>
            <w:tcW w:w="7295" w:type="dxa"/>
            <w:shd w:val="clear" w:color="auto" w:fill="FFFFFF" w:themeFill="background1"/>
            <w:vAlign w:val="center"/>
          </w:tcPr>
          <w:p w:rsidR="001C0423" w:rsidRPr="00BD2DAA" w:rsidRDefault="001C0423" w:rsidP="00494920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</w:tabs>
              <w:spacing w:after="0"/>
              <w:ind w:left="702" w:hanging="337"/>
              <w:contextualSpacing w:val="0"/>
              <w:rPr>
                <w:sz w:val="22"/>
              </w:rPr>
            </w:pPr>
            <w:r w:rsidRPr="00BD2DAA">
              <w:rPr>
                <w:sz w:val="22"/>
              </w:rPr>
              <w:t>Subject of bankruptcy or receivership proceedings?</w:t>
            </w:r>
          </w:p>
          <w:p w:rsidR="001C0423" w:rsidRPr="00BD2DAA" w:rsidRDefault="001C0423" w:rsidP="00494920">
            <w:pPr>
              <w:tabs>
                <w:tab w:val="left" w:pos="792"/>
              </w:tabs>
              <w:spacing w:after="0" w:line="240" w:lineRule="auto"/>
              <w:ind w:left="702"/>
              <w:jc w:val="both"/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0423" w:rsidRPr="00BD2DAA" w:rsidTr="00BD2DAA">
        <w:trPr>
          <w:trHeight w:val="629"/>
          <w:jc w:val="center"/>
        </w:trPr>
        <w:tc>
          <w:tcPr>
            <w:tcW w:w="7295" w:type="dxa"/>
            <w:shd w:val="clear" w:color="auto" w:fill="FFFFFF" w:themeFill="background1"/>
            <w:vAlign w:val="center"/>
          </w:tcPr>
          <w:p w:rsidR="001C0423" w:rsidRPr="00BD2DAA" w:rsidRDefault="001C0423" w:rsidP="00494920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</w:tabs>
              <w:spacing w:after="0"/>
              <w:ind w:left="702" w:hanging="337"/>
              <w:contextualSpacing w:val="0"/>
              <w:rPr>
                <w:sz w:val="22"/>
              </w:rPr>
            </w:pPr>
            <w:r w:rsidRPr="00BD2DAA">
              <w:rPr>
                <w:sz w:val="22"/>
              </w:rPr>
              <w:t>Subject of a court judgment or writ, or failed to satisfy a judgment or writ?</w:t>
            </w:r>
          </w:p>
          <w:p w:rsidR="001C0423" w:rsidRPr="00BD2DAA" w:rsidRDefault="001C0423" w:rsidP="00494920">
            <w:pPr>
              <w:tabs>
                <w:tab w:val="left" w:pos="792"/>
              </w:tabs>
              <w:spacing w:after="0" w:line="240" w:lineRule="auto"/>
              <w:ind w:left="702" w:hanging="337"/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0423" w:rsidRPr="00BD2DAA" w:rsidRDefault="001C0423" w:rsidP="0071408C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1C0423" w:rsidRPr="00BD2DAA" w:rsidRDefault="001C0423" w:rsidP="0071408C">
            <w:pPr>
              <w:pStyle w:val="Checkbox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564FE">
              <w:rPr>
                <w:rFonts w:asciiTheme="minorHAnsi" w:hAnsiTheme="minorHAnsi"/>
                <w:sz w:val="22"/>
                <w:szCs w:val="22"/>
              </w:rPr>
            </w:r>
            <w:r w:rsidR="000564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2D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0423" w:rsidRPr="00BD2DAA" w:rsidTr="00BD2DAA">
        <w:trPr>
          <w:trHeight w:val="629"/>
          <w:jc w:val="center"/>
        </w:trPr>
        <w:tc>
          <w:tcPr>
            <w:tcW w:w="7295" w:type="dxa"/>
            <w:shd w:val="clear" w:color="auto" w:fill="FFFFFF" w:themeFill="background1"/>
          </w:tcPr>
          <w:p w:rsidR="001C0423" w:rsidRPr="00BD2DAA" w:rsidRDefault="001C0423" w:rsidP="00494920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</w:tabs>
              <w:spacing w:before="120" w:after="0"/>
              <w:ind w:left="702" w:hanging="337"/>
              <w:rPr>
                <w:sz w:val="22"/>
              </w:rPr>
            </w:pPr>
            <w:r w:rsidRPr="00BD2DAA">
              <w:rPr>
                <w:sz w:val="22"/>
              </w:rPr>
              <w:t>Refused or had suspended or cancelled a business license or registration?</w:t>
            </w:r>
          </w:p>
        </w:tc>
        <w:tc>
          <w:tcPr>
            <w:tcW w:w="980" w:type="dxa"/>
            <w:shd w:val="clear" w:color="auto" w:fill="FFFFFF" w:themeFill="background1"/>
          </w:tcPr>
          <w:p w:rsidR="001C0423" w:rsidRPr="00BD2DAA" w:rsidRDefault="001C0423" w:rsidP="001C0423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C0423" w:rsidRPr="00BD2DAA" w:rsidRDefault="001C0423" w:rsidP="001C0423">
            <w:pPr>
              <w:jc w:val="center"/>
            </w:pPr>
            <w:r w:rsidRPr="00BD2D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instrText xml:space="preserve"> FORMCHECKBOX </w:instrText>
            </w:r>
            <w:r w:rsidR="000564FE">
              <w:fldChar w:fldCharType="separate"/>
            </w:r>
            <w:r w:rsidRPr="00BD2DAA"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:rsidR="001C0423" w:rsidRPr="00BD2DAA" w:rsidRDefault="001C0423" w:rsidP="001C0423">
            <w:pPr>
              <w:pStyle w:val="BodyText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DAA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1C0423" w:rsidRPr="00BD2DAA" w:rsidRDefault="001C0423" w:rsidP="001C0423">
            <w:pPr>
              <w:jc w:val="center"/>
            </w:pPr>
            <w:r w:rsidRPr="00BD2DA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DAA">
              <w:instrText xml:space="preserve"> FORMCHECKBOX </w:instrText>
            </w:r>
            <w:r w:rsidR="000564FE">
              <w:fldChar w:fldCharType="separate"/>
            </w:r>
            <w:r w:rsidRPr="00BD2DAA">
              <w:fldChar w:fldCharType="end"/>
            </w:r>
          </w:p>
        </w:tc>
      </w:tr>
    </w:tbl>
    <w:p w:rsidR="001C0423" w:rsidRPr="00BD2DAA" w:rsidRDefault="00BD2DAA" w:rsidP="00BD2DAA">
      <w:pPr>
        <w:pStyle w:val="ListParagraph"/>
        <w:numPr>
          <w:ilvl w:val="0"/>
          <w:numId w:val="12"/>
        </w:numPr>
        <w:spacing w:before="120" w:after="0"/>
        <w:ind w:left="360"/>
        <w:rPr>
          <w:sz w:val="22"/>
        </w:rPr>
      </w:pPr>
      <w:r w:rsidRPr="00BD2DAA">
        <w:rPr>
          <w:sz w:val="22"/>
        </w:rPr>
        <w:t xml:space="preserve">Indicate any potential conflict in interest in relation to </w:t>
      </w:r>
      <w:r w:rsidR="0003367B">
        <w:rPr>
          <w:sz w:val="22"/>
        </w:rPr>
        <w:t xml:space="preserve">owning and operating </w:t>
      </w:r>
      <w:r w:rsidR="004E5F23">
        <w:rPr>
          <w:sz w:val="22"/>
        </w:rPr>
        <w:t>a</w:t>
      </w:r>
      <w:r w:rsidRPr="00BD2DAA">
        <w:rPr>
          <w:sz w:val="22"/>
        </w:rPr>
        <w:t xml:space="preserve"> care home:</w:t>
      </w:r>
    </w:p>
    <w:tbl>
      <w:tblPr>
        <w:tblStyle w:val="TableGrid"/>
        <w:tblW w:w="0" w:type="auto"/>
        <w:tblInd w:w="3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BD2DAA" w:rsidTr="00BD2DAA">
        <w:tc>
          <w:tcPr>
            <w:tcW w:w="8460" w:type="dxa"/>
            <w:tcBorders>
              <w:top w:val="nil"/>
            </w:tcBorders>
          </w:tcPr>
          <w:p w:rsidR="00BD2DAA" w:rsidRDefault="00BD2DAA" w:rsidP="00BD2DAA">
            <w:pPr>
              <w:spacing w:before="120"/>
            </w:pPr>
          </w:p>
        </w:tc>
      </w:tr>
      <w:tr w:rsidR="00BD2DAA" w:rsidTr="00BD2DAA">
        <w:tc>
          <w:tcPr>
            <w:tcW w:w="8460" w:type="dxa"/>
          </w:tcPr>
          <w:p w:rsidR="00BD2DAA" w:rsidRDefault="00BD2DAA" w:rsidP="00BD2DAA">
            <w:pPr>
              <w:spacing w:before="120"/>
            </w:pPr>
          </w:p>
        </w:tc>
      </w:tr>
    </w:tbl>
    <w:p w:rsidR="00206C46" w:rsidRDefault="00206C46" w:rsidP="00206C46">
      <w:pPr>
        <w:spacing w:after="0" w:line="240" w:lineRule="auto"/>
        <w:rPr>
          <w:rFonts w:cs="Arial"/>
        </w:rPr>
      </w:pPr>
    </w:p>
    <w:p w:rsidR="00206C46" w:rsidRPr="004E5F23" w:rsidRDefault="00206C46" w:rsidP="004E5F23">
      <w:pPr>
        <w:pStyle w:val="ListParagraph"/>
        <w:numPr>
          <w:ilvl w:val="0"/>
          <w:numId w:val="12"/>
        </w:numPr>
        <w:ind w:left="360"/>
        <w:contextualSpacing w:val="0"/>
        <w:rPr>
          <w:rFonts w:cs="Arial"/>
          <w:sz w:val="22"/>
        </w:rPr>
      </w:pPr>
      <w:r w:rsidRPr="004E5F23">
        <w:rPr>
          <w:rFonts w:cs="Arial"/>
          <w:sz w:val="22"/>
        </w:rPr>
        <w:t xml:space="preserve">By signing this form </w:t>
      </w:r>
      <w:r w:rsidR="004E5F23" w:rsidRPr="004E5F23">
        <w:rPr>
          <w:rFonts w:cs="Arial"/>
          <w:sz w:val="22"/>
        </w:rPr>
        <w:t>I, the Operator, agree</w:t>
      </w:r>
      <w:r w:rsidRPr="004E5F23">
        <w:rPr>
          <w:rFonts w:cs="Arial"/>
          <w:sz w:val="22"/>
        </w:rPr>
        <w:t>:</w:t>
      </w:r>
    </w:p>
    <w:p w:rsidR="00BD2DAA" w:rsidRPr="00206C46" w:rsidRDefault="00206C46" w:rsidP="004D6A84">
      <w:pPr>
        <w:pStyle w:val="ListParagraph"/>
        <w:numPr>
          <w:ilvl w:val="0"/>
          <w:numId w:val="13"/>
        </w:numPr>
        <w:contextualSpacing w:val="0"/>
        <w:rPr>
          <w:rFonts w:cs="Arial"/>
          <w:sz w:val="22"/>
        </w:rPr>
      </w:pPr>
      <w:r w:rsidRPr="00206C46">
        <w:rPr>
          <w:rFonts w:cs="Arial"/>
          <w:sz w:val="22"/>
        </w:rPr>
        <w:t xml:space="preserve">The </w:t>
      </w:r>
      <w:r w:rsidR="00BD2DAA" w:rsidRPr="00206C46">
        <w:rPr>
          <w:rFonts w:cs="Arial"/>
          <w:sz w:val="22"/>
        </w:rPr>
        <w:t xml:space="preserve">information is true and accurate to the best of my knowledge. I understand that false statements may result in the denial or removal of my registration.  </w:t>
      </w:r>
    </w:p>
    <w:p w:rsidR="00BD2DAA" w:rsidRPr="00206C46" w:rsidRDefault="00206C46" w:rsidP="004D6A84">
      <w:pPr>
        <w:pStyle w:val="ListParagraph"/>
        <w:numPr>
          <w:ilvl w:val="0"/>
          <w:numId w:val="13"/>
        </w:numPr>
        <w:contextualSpacing w:val="0"/>
        <w:rPr>
          <w:rFonts w:cs="Arial"/>
          <w:sz w:val="22"/>
        </w:rPr>
      </w:pPr>
      <w:r w:rsidRPr="00206C46">
        <w:rPr>
          <w:rFonts w:cs="Arial"/>
          <w:sz w:val="22"/>
        </w:rPr>
        <w:t>To</w:t>
      </w:r>
      <w:r w:rsidR="00BD2DAA" w:rsidRPr="00206C46">
        <w:rPr>
          <w:rFonts w:cs="Arial"/>
          <w:sz w:val="22"/>
        </w:rPr>
        <w:t xml:space="preserve"> notify </w:t>
      </w:r>
      <w:r w:rsidR="00141740">
        <w:rPr>
          <w:rFonts w:cs="Arial"/>
          <w:sz w:val="22"/>
        </w:rPr>
        <w:t xml:space="preserve">Bermuda Health Council </w:t>
      </w:r>
      <w:r w:rsidR="00BD2DAA" w:rsidRPr="00206C46">
        <w:rPr>
          <w:rFonts w:cs="Arial"/>
          <w:sz w:val="22"/>
        </w:rPr>
        <w:t>of any changes to the information provided in this form.</w:t>
      </w:r>
    </w:p>
    <w:p w:rsidR="00BD2DAA" w:rsidRPr="00206C46" w:rsidRDefault="00206C46" w:rsidP="004D6A84">
      <w:pPr>
        <w:pStyle w:val="ListParagraph"/>
        <w:numPr>
          <w:ilvl w:val="0"/>
          <w:numId w:val="13"/>
        </w:numPr>
        <w:contextualSpacing w:val="0"/>
        <w:rPr>
          <w:rFonts w:cs="Arial"/>
          <w:sz w:val="22"/>
        </w:rPr>
      </w:pPr>
      <w:r w:rsidRPr="00206C46">
        <w:rPr>
          <w:rFonts w:cs="Arial"/>
          <w:sz w:val="22"/>
        </w:rPr>
        <w:t xml:space="preserve">For </w:t>
      </w:r>
      <w:r w:rsidR="00141740">
        <w:rPr>
          <w:rFonts w:cs="Arial"/>
          <w:sz w:val="22"/>
        </w:rPr>
        <w:t>Bermuda Health Council</w:t>
      </w:r>
      <w:r w:rsidR="00BD2DAA" w:rsidRPr="00206C46">
        <w:rPr>
          <w:rFonts w:cs="Arial"/>
          <w:sz w:val="22"/>
        </w:rPr>
        <w:t xml:space="preserve"> to contact relevant persons (including but not limited to regulatory and government entities) to verify the information provided in this application.</w:t>
      </w:r>
    </w:p>
    <w:p w:rsidR="00BD2DAA" w:rsidRPr="009054F9" w:rsidRDefault="00BD2DAA" w:rsidP="00BD2DAA">
      <w:pPr>
        <w:spacing w:after="0" w:line="240" w:lineRule="auto"/>
        <w:rPr>
          <w:rFonts w:cs="Arial"/>
        </w:rPr>
      </w:pPr>
    </w:p>
    <w:p w:rsidR="00206C46" w:rsidRPr="00BD2DAA" w:rsidRDefault="00206C46" w:rsidP="004E5F23">
      <w:pPr>
        <w:pStyle w:val="NoSpacing"/>
        <w:ind w:left="360"/>
      </w:pPr>
      <w:r w:rsidRPr="00BD2DAA">
        <w:t>Signature</w:t>
      </w:r>
      <w:r w:rsidR="00165AB2">
        <w:t xml:space="preserve"> of New Operator</w:t>
      </w:r>
      <w:r w:rsidRPr="00BD2DAA">
        <w:t>: ________________________________   Date: _________</w:t>
      </w:r>
      <w:r w:rsidR="00165AB2">
        <w:t>____</w:t>
      </w:r>
    </w:p>
    <w:p w:rsidR="00BD2DAA" w:rsidRPr="00BD2DAA" w:rsidRDefault="00165AB2" w:rsidP="00165AB2">
      <w:pPr>
        <w:spacing w:before="120" w:after="0"/>
        <w:ind w:left="1440"/>
      </w:pPr>
      <w:r>
        <w:t xml:space="preserve">       </w:t>
      </w:r>
      <w:r w:rsidR="00206C46" w:rsidRPr="00BD2DAA">
        <w:t>Print name</w:t>
      </w:r>
      <w:proofErr w:type="gramStart"/>
      <w:r w:rsidR="00206C46" w:rsidRPr="00BD2DAA">
        <w:t>:_</w:t>
      </w:r>
      <w:proofErr w:type="gramEnd"/>
      <w:r w:rsidR="00206C46" w:rsidRPr="00BD2DAA">
        <w:t>_____________</w:t>
      </w:r>
      <w:r>
        <w:t xml:space="preserve">___________________ </w:t>
      </w:r>
    </w:p>
    <w:sectPr w:rsidR="00BD2DAA" w:rsidRPr="00BD2DAA" w:rsidSect="004E5F23">
      <w:headerReference w:type="default" r:id="rId8"/>
      <w:footerReference w:type="default" r:id="rId9"/>
      <w:pgSz w:w="11906" w:h="16838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74" w:rsidRDefault="00F84474" w:rsidP="00250AAB">
      <w:pPr>
        <w:spacing w:after="0" w:line="240" w:lineRule="auto"/>
      </w:pPr>
      <w:r>
        <w:separator/>
      </w:r>
    </w:p>
  </w:endnote>
  <w:endnote w:type="continuationSeparator" w:id="0">
    <w:p w:rsidR="00F84474" w:rsidRDefault="00F84474" w:rsidP="0025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23" w:rsidRPr="00AC506C" w:rsidRDefault="00DB431D" w:rsidP="004E5F23">
    <w:pPr>
      <w:pStyle w:val="Header"/>
      <w:jc w:val="center"/>
      <w:rPr>
        <w:rFonts w:ascii="Calibri" w:hAnsi="Calibri" w:cs="Calibri"/>
        <w:color w:val="333333"/>
        <w:sz w:val="20"/>
        <w:szCs w:val="20"/>
      </w:rPr>
    </w:pPr>
    <w:r>
      <w:rPr>
        <w:rFonts w:ascii="Calibri" w:hAnsi="Calibri" w:cs="Calibri"/>
        <w:color w:val="333333"/>
        <w:sz w:val="20"/>
        <w:szCs w:val="20"/>
      </w:rPr>
      <w:t>Sterling House</w:t>
    </w:r>
    <w:r w:rsidR="004E5F23" w:rsidRPr="00AC506C">
      <w:rPr>
        <w:rFonts w:ascii="Calibri" w:hAnsi="Calibri" w:cs="Calibri"/>
        <w:color w:val="333333"/>
        <w:sz w:val="20"/>
        <w:szCs w:val="20"/>
      </w:rPr>
      <w:t xml:space="preserve">, </w:t>
    </w:r>
    <w:r>
      <w:rPr>
        <w:rFonts w:ascii="Calibri" w:hAnsi="Calibri" w:cs="Calibri"/>
        <w:color w:val="333333"/>
        <w:sz w:val="20"/>
        <w:szCs w:val="20"/>
      </w:rPr>
      <w:t>16 Wesley</w:t>
    </w:r>
    <w:r w:rsidR="004E5F23" w:rsidRPr="00AC506C">
      <w:rPr>
        <w:rFonts w:ascii="Calibri" w:hAnsi="Calibri" w:cs="Calibri"/>
        <w:color w:val="333333"/>
        <w:sz w:val="20"/>
        <w:szCs w:val="20"/>
      </w:rPr>
      <w:t xml:space="preserve"> Street, Hamilton, HM 1</w:t>
    </w:r>
    <w:r>
      <w:rPr>
        <w:rFonts w:ascii="Calibri" w:hAnsi="Calibri" w:cs="Calibri"/>
        <w:color w:val="333333"/>
        <w:sz w:val="20"/>
        <w:szCs w:val="20"/>
      </w:rPr>
      <w:t>1</w:t>
    </w:r>
    <w:r w:rsidR="004E5F23" w:rsidRPr="00AC506C">
      <w:rPr>
        <w:rFonts w:ascii="Calibri" w:hAnsi="Calibri" w:cs="Calibri"/>
        <w:color w:val="333333"/>
        <w:sz w:val="20"/>
        <w:szCs w:val="20"/>
      </w:rPr>
      <w:t>, Bermuda</w:t>
    </w:r>
  </w:p>
  <w:p w:rsidR="004E5F23" w:rsidRPr="00AC506C" w:rsidRDefault="004E5F23" w:rsidP="004E5F23">
    <w:pPr>
      <w:pStyle w:val="Header"/>
      <w:jc w:val="center"/>
      <w:rPr>
        <w:rFonts w:ascii="Calibri" w:hAnsi="Calibri" w:cs="Calibri"/>
        <w:sz w:val="20"/>
        <w:szCs w:val="20"/>
      </w:rPr>
    </w:pPr>
    <w:r w:rsidRPr="00AC506C">
      <w:rPr>
        <w:rFonts w:ascii="Calibri" w:hAnsi="Calibri" w:cs="Calibri"/>
        <w:sz w:val="20"/>
        <w:szCs w:val="20"/>
      </w:rPr>
      <w:t>Phone: (441) 292-</w:t>
    </w:r>
    <w:proofErr w:type="gramStart"/>
    <w:r w:rsidR="00DB431D">
      <w:rPr>
        <w:rFonts w:ascii="Calibri" w:hAnsi="Calibri" w:cs="Calibri"/>
        <w:sz w:val="20"/>
        <w:szCs w:val="20"/>
      </w:rPr>
      <w:t>6420</w:t>
    </w:r>
    <w:r w:rsidRPr="00AC506C">
      <w:rPr>
        <w:rFonts w:ascii="Calibri" w:hAnsi="Calibri" w:cs="Calibri"/>
        <w:sz w:val="20"/>
        <w:szCs w:val="20"/>
      </w:rPr>
      <w:t xml:space="preserve">  Fax</w:t>
    </w:r>
    <w:proofErr w:type="gramEnd"/>
    <w:r w:rsidRPr="00AC506C">
      <w:rPr>
        <w:rFonts w:ascii="Calibri" w:hAnsi="Calibri" w:cs="Calibri"/>
        <w:sz w:val="20"/>
        <w:szCs w:val="20"/>
      </w:rPr>
      <w:t>: (441) 292-</w:t>
    </w:r>
    <w:r w:rsidR="00DB431D">
      <w:rPr>
        <w:rFonts w:ascii="Calibri" w:hAnsi="Calibri" w:cs="Calibri"/>
        <w:sz w:val="20"/>
        <w:szCs w:val="20"/>
      </w:rPr>
      <w:t>8067</w:t>
    </w:r>
  </w:p>
  <w:p w:rsidR="00DB431D" w:rsidRPr="00DB431D" w:rsidRDefault="000564FE" w:rsidP="00DB431D">
    <w:pPr>
      <w:pStyle w:val="Heading3"/>
      <w:shd w:val="clear" w:color="auto" w:fill="FFFFFF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b w:val="0"/>
        <w:color w:val="006890"/>
        <w:sz w:val="20"/>
      </w:rPr>
    </w:pPr>
    <w:hyperlink r:id="rId1" w:tgtFrame="_blank" w:history="1">
      <w:r w:rsidR="00DB431D" w:rsidRPr="00DB431D">
        <w:rPr>
          <w:rStyle w:val="Hyperlink"/>
          <w:rFonts w:asciiTheme="minorHAnsi" w:hAnsiTheme="minorHAnsi" w:cstheme="minorHAnsi"/>
          <w:b w:val="0"/>
          <w:sz w:val="20"/>
          <w:bdr w:val="none" w:sz="0" w:space="0" w:color="auto" w:frame="1"/>
        </w:rPr>
        <w:t>healthcouncil@bhec.bm</w:t>
      </w:r>
    </w:hyperlink>
  </w:p>
  <w:p w:rsidR="004E5F23" w:rsidRDefault="004E5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74" w:rsidRDefault="00F84474" w:rsidP="00250AAB">
      <w:pPr>
        <w:spacing w:after="0" w:line="240" w:lineRule="auto"/>
      </w:pPr>
      <w:r>
        <w:separator/>
      </w:r>
    </w:p>
  </w:footnote>
  <w:footnote w:type="continuationSeparator" w:id="0">
    <w:p w:rsidR="00F84474" w:rsidRDefault="00F84474" w:rsidP="0025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7B" w:rsidRPr="0081797B" w:rsidRDefault="00BA35C2" w:rsidP="00BA35C2">
    <w:pPr>
      <w:pStyle w:val="Header"/>
      <w:rPr>
        <w:rFonts w:ascii="Calibri" w:hAnsi="Calibri" w:cs="Calibri"/>
        <w:color w:val="333333"/>
      </w:rPr>
    </w:pPr>
    <w:r w:rsidRPr="00BA35C2">
      <w:rPr>
        <w:rFonts w:ascii="Calibri" w:hAnsi="Calibri" w:cs="Calibri"/>
        <w:noProof/>
        <w:color w:val="333333"/>
        <w:lang w:val="en-US"/>
      </w:rPr>
      <w:drawing>
        <wp:inline distT="0" distB="0" distL="0" distR="0">
          <wp:extent cx="1781175" cy="700054"/>
          <wp:effectExtent l="0" t="0" r="0" b="5080"/>
          <wp:docPr id="2" name="Picture 2" descr="Bermuda Health Counc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muda Health Counc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41" cy="7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647"/>
    <w:multiLevelType w:val="hybridMultilevel"/>
    <w:tmpl w:val="AEE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D85"/>
    <w:multiLevelType w:val="hybridMultilevel"/>
    <w:tmpl w:val="AEE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A1A"/>
    <w:multiLevelType w:val="hybridMultilevel"/>
    <w:tmpl w:val="AEE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4FD7"/>
    <w:multiLevelType w:val="hybridMultilevel"/>
    <w:tmpl w:val="66D8F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A57C8"/>
    <w:multiLevelType w:val="hybridMultilevel"/>
    <w:tmpl w:val="B192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55A1"/>
    <w:multiLevelType w:val="hybridMultilevel"/>
    <w:tmpl w:val="AEE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587C"/>
    <w:multiLevelType w:val="hybridMultilevel"/>
    <w:tmpl w:val="5212D36E"/>
    <w:lvl w:ilvl="0" w:tplc="E3C49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5D41"/>
    <w:multiLevelType w:val="hybridMultilevel"/>
    <w:tmpl w:val="7160D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416FF3"/>
    <w:multiLevelType w:val="hybridMultilevel"/>
    <w:tmpl w:val="34F2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1C6"/>
    <w:multiLevelType w:val="hybridMultilevel"/>
    <w:tmpl w:val="05EC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27A8D"/>
    <w:multiLevelType w:val="hybridMultilevel"/>
    <w:tmpl w:val="E828D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A948E0"/>
    <w:multiLevelType w:val="hybridMultilevel"/>
    <w:tmpl w:val="85BCEDC2"/>
    <w:lvl w:ilvl="0" w:tplc="B65212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9C1"/>
    <w:multiLevelType w:val="hybridMultilevel"/>
    <w:tmpl w:val="B9C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5"/>
    <w:rsid w:val="0003367B"/>
    <w:rsid w:val="000564FE"/>
    <w:rsid w:val="000A78C7"/>
    <w:rsid w:val="000F6688"/>
    <w:rsid w:val="00141740"/>
    <w:rsid w:val="00165AB2"/>
    <w:rsid w:val="0018036C"/>
    <w:rsid w:val="001C0423"/>
    <w:rsid w:val="002032F2"/>
    <w:rsid w:val="00206C46"/>
    <w:rsid w:val="00250AAB"/>
    <w:rsid w:val="00267DF7"/>
    <w:rsid w:val="002A533E"/>
    <w:rsid w:val="002D5027"/>
    <w:rsid w:val="00306D09"/>
    <w:rsid w:val="00446F2C"/>
    <w:rsid w:val="0046477D"/>
    <w:rsid w:val="00482AE3"/>
    <w:rsid w:val="004845A9"/>
    <w:rsid w:val="00494920"/>
    <w:rsid w:val="004D6A84"/>
    <w:rsid w:val="004E5F23"/>
    <w:rsid w:val="005774D9"/>
    <w:rsid w:val="005803E1"/>
    <w:rsid w:val="005B0B8D"/>
    <w:rsid w:val="005B3E92"/>
    <w:rsid w:val="00632F98"/>
    <w:rsid w:val="006676C3"/>
    <w:rsid w:val="006A6178"/>
    <w:rsid w:val="006B0298"/>
    <w:rsid w:val="006B5E82"/>
    <w:rsid w:val="006C49F4"/>
    <w:rsid w:val="00747D8D"/>
    <w:rsid w:val="00781406"/>
    <w:rsid w:val="007A0B26"/>
    <w:rsid w:val="007B62B8"/>
    <w:rsid w:val="007C16B6"/>
    <w:rsid w:val="007F4335"/>
    <w:rsid w:val="0081797B"/>
    <w:rsid w:val="00817C27"/>
    <w:rsid w:val="0087467C"/>
    <w:rsid w:val="008841B9"/>
    <w:rsid w:val="008D4EBE"/>
    <w:rsid w:val="00914A73"/>
    <w:rsid w:val="009855C0"/>
    <w:rsid w:val="009A052F"/>
    <w:rsid w:val="009D1837"/>
    <w:rsid w:val="00A02962"/>
    <w:rsid w:val="00AE34AA"/>
    <w:rsid w:val="00B120CB"/>
    <w:rsid w:val="00BA35C2"/>
    <w:rsid w:val="00BC0BDC"/>
    <w:rsid w:val="00BC737F"/>
    <w:rsid w:val="00BD2DAA"/>
    <w:rsid w:val="00C57AF9"/>
    <w:rsid w:val="00CC3595"/>
    <w:rsid w:val="00D029FD"/>
    <w:rsid w:val="00D277FC"/>
    <w:rsid w:val="00D315BB"/>
    <w:rsid w:val="00D61735"/>
    <w:rsid w:val="00DB431D"/>
    <w:rsid w:val="00DF18E5"/>
    <w:rsid w:val="00E10613"/>
    <w:rsid w:val="00E125EE"/>
    <w:rsid w:val="00E637C7"/>
    <w:rsid w:val="00E923A8"/>
    <w:rsid w:val="00EE176F"/>
    <w:rsid w:val="00EF4E43"/>
    <w:rsid w:val="00F74323"/>
    <w:rsid w:val="00F8447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7636331-E5BA-4ED0-8135-E54B9CB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AB"/>
  </w:style>
  <w:style w:type="paragraph" w:styleId="Footer">
    <w:name w:val="footer"/>
    <w:basedOn w:val="Normal"/>
    <w:link w:val="FooterChar"/>
    <w:uiPriority w:val="99"/>
    <w:unhideWhenUsed/>
    <w:rsid w:val="002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AB"/>
  </w:style>
  <w:style w:type="paragraph" w:customStyle="1" w:styleId="FooterEven">
    <w:name w:val="Footer Even"/>
    <w:basedOn w:val="Normal"/>
    <w:qFormat/>
    <w:rsid w:val="00250AA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customStyle="1" w:styleId="Default">
    <w:name w:val="Default"/>
    <w:rsid w:val="00E125E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423"/>
    <w:pPr>
      <w:spacing w:after="120" w:line="240" w:lineRule="auto"/>
      <w:ind w:left="720"/>
      <w:contextualSpacing/>
    </w:pPr>
    <w:rPr>
      <w:sz w:val="24"/>
      <w:lang w:val="en-US"/>
    </w:rPr>
  </w:style>
  <w:style w:type="paragraph" w:styleId="BodyText3">
    <w:name w:val="Body Text 3"/>
    <w:basedOn w:val="Normal"/>
    <w:link w:val="BodyText3Char"/>
    <w:rsid w:val="001C0423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423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1C0423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1C042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BodyTextChar"/>
    <w:link w:val="FieldText"/>
    <w:rsid w:val="001C0423"/>
    <w:rPr>
      <w:rFonts w:ascii="Arial" w:eastAsia="Times New Roman" w:hAnsi="Arial" w:cs="Times New Roman"/>
      <w:b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23"/>
  </w:style>
  <w:style w:type="table" w:styleId="TableGrid">
    <w:name w:val="Table Grid"/>
    <w:basedOn w:val="TableNormal"/>
    <w:uiPriority w:val="59"/>
    <w:rsid w:val="00BD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5F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431D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council@bhec.b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hec.b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B407-DF04-4683-8C7A-A44F0DBE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John</dc:creator>
  <cp:lastModifiedBy>Fox, Taja N.</cp:lastModifiedBy>
  <cp:revision>2</cp:revision>
  <cp:lastPrinted>2018-12-17T15:17:00Z</cp:lastPrinted>
  <dcterms:created xsi:type="dcterms:W3CDTF">2021-07-07T18:27:00Z</dcterms:created>
  <dcterms:modified xsi:type="dcterms:W3CDTF">2021-07-07T18:27:00Z</dcterms:modified>
</cp:coreProperties>
</file>